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right="60" w:hanging="0"/>
        <w:jc w:val="both"/>
        <w:rPr/>
      </w:pPr>
      <w:bookmarkStart w:id="0" w:name="page1"/>
      <w:bookmarkEnd w:id="0"/>
      <w:r>
        <w:rPr>
          <w:rFonts w:eastAsia="Arial" w:ascii="Arial" w:hAnsi="Arial"/>
          <w:b/>
          <w:color w:val="008000"/>
          <w:sz w:val="44"/>
        </w:rPr>
        <w:t>St. Finian's Catholic Primary School</w:t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39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7580" w:leader="none"/>
        </w:tabs>
        <w:spacing w:lineRule="auto" w:line="240"/>
        <w:jc w:val="right"/>
        <w:rPr/>
      </w:pPr>
      <w:r>
        <w:rPr>
          <w:rFonts w:eastAsia="Arial" w:ascii="Arial" w:hAnsi="Arial"/>
          <w:b/>
          <w:sz w:val="16"/>
        </w:rPr>
        <w:t>Diocese of Portsmouth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b/>
          <w:sz w:val="15"/>
        </w:rPr>
        <w:t>Headteacher: Mrs Anna Jarratt</w:t>
      </w:r>
    </w:p>
    <w:p>
      <w:pPr>
        <w:pStyle w:val="Normal"/>
        <w:spacing w:lineRule="exact" w:line="2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-17780</wp:posOffset>
            </wp:positionH>
            <wp:positionV relativeFrom="paragraph">
              <wp:posOffset>-309245</wp:posOffset>
            </wp:positionV>
            <wp:extent cx="6682740" cy="14605"/>
            <wp:effectExtent l="0" t="0" r="0" b="0"/>
            <wp:wrapNone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-97155</wp:posOffset>
            </wp:positionH>
            <wp:positionV relativeFrom="paragraph">
              <wp:posOffset>-45720</wp:posOffset>
            </wp:positionV>
            <wp:extent cx="316865" cy="34417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2797810</wp:posOffset>
            </wp:positionH>
            <wp:positionV relativeFrom="paragraph">
              <wp:posOffset>-203835</wp:posOffset>
            </wp:positionV>
            <wp:extent cx="928370" cy="899160"/>
            <wp:effectExtent l="0" t="0" r="0" b="0"/>
            <wp:wrapNone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302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8600" w:leader="none"/>
        </w:tabs>
        <w:spacing w:lineRule="auto" w:line="240"/>
        <w:rPr>
          <w:rFonts w:ascii="Arial" w:hAnsi="Arial" w:eastAsia="Arial"/>
          <w:b/>
          <w:b/>
          <w:sz w:val="18"/>
        </w:rPr>
      </w:pPr>
      <w:r>
        <w:rPr>
          <w:rFonts w:eastAsia="Arial" w:ascii="Arial" w:hAnsi="Arial"/>
          <w:b/>
        </w:rPr>
        <w:t>Telephone: 01635 865925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b/>
          <w:sz w:val="18"/>
        </w:rPr>
        <w:t>The Ridge, Cold Ash</w:t>
      </w:r>
    </w:p>
    <w:p>
      <w:pPr>
        <w:pStyle w:val="Normal"/>
        <w:tabs>
          <w:tab w:val="clear" w:pos="720"/>
          <w:tab w:val="left" w:pos="8600" w:leader="none"/>
        </w:tabs>
        <w:spacing w:lineRule="auto" w:line="240"/>
        <w:rPr>
          <w:rFonts w:ascii="Arial" w:hAnsi="Arial" w:eastAsia="Arial"/>
          <w:b/>
          <w:b/>
          <w:sz w:val="18"/>
        </w:rPr>
      </w:pPr>
      <w:r>
        <w:rPr>
          <w:rFonts w:eastAsia="Arial" w:ascii="Arial" w:hAnsi="Arial"/>
          <w:b/>
        </w:rPr>
        <w:t>Web:</w:t>
      </w:r>
      <w:r>
        <w:rPr>
          <w:rFonts w:eastAsia="Arial" w:ascii="Arial" w:hAnsi="Arial"/>
          <w:b/>
          <w:color w:val="0563C1"/>
        </w:rPr>
        <w:t xml:space="preserve"> </w:t>
      </w:r>
      <w:r>
        <w:rPr>
          <w:rFonts w:eastAsia="Arial" w:ascii="Arial" w:hAnsi="Arial"/>
          <w:b/>
          <w:color w:val="0563C1"/>
          <w:u w:val="single"/>
        </w:rPr>
        <w:t>www.stfiniansprimary.co.uk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b/>
          <w:sz w:val="18"/>
        </w:rPr>
        <w:t>Thatcham, Berkshire</w:t>
      </w:r>
    </w:p>
    <w:p>
      <w:pPr>
        <w:pStyle w:val="Normal"/>
        <w:tabs>
          <w:tab w:val="clear" w:pos="720"/>
          <w:tab w:val="left" w:pos="9460" w:leader="none"/>
        </w:tabs>
        <w:spacing w:lineRule="auto" w:line="240"/>
        <w:rPr>
          <w:rFonts w:ascii="Arial" w:hAnsi="Arial" w:eastAsia="Arial"/>
          <w:b/>
          <w:b/>
        </w:rPr>
      </w:pPr>
      <w:r>
        <w:rPr>
          <w:rFonts w:eastAsia="Arial" w:ascii="Arial" w:hAnsi="Arial"/>
          <w:b/>
        </w:rPr>
        <w:t>E-mail:</w:t>
      </w:r>
      <w:r>
        <w:rPr>
          <w:rFonts w:eastAsia="Arial" w:ascii="Arial" w:hAnsi="Arial"/>
          <w:b/>
          <w:color w:val="0563C1"/>
        </w:rPr>
        <w:t xml:space="preserve"> </w:t>
      </w:r>
      <w:r>
        <w:rPr>
          <w:rFonts w:eastAsia="Arial" w:ascii="Arial" w:hAnsi="Arial"/>
          <w:b/>
          <w:color w:val="0563C1"/>
          <w:u w:val="single"/>
        </w:rPr>
        <w:t>stfiniansptfa@gmail.com</w:t>
      </w:r>
      <w:r>
        <w:rPr>
          <w:rFonts w:eastAsia="Times New Roman" w:ascii="Times New Roman" w:hAnsi="Times New Roman"/>
        </w:rPr>
        <w:tab/>
      </w:r>
      <w:r>
        <w:rPr>
          <w:rFonts w:eastAsia="Arial" w:ascii="Arial" w:hAnsi="Arial"/>
          <w:b/>
        </w:rPr>
        <w:t>RG18 9HU</w:t>
      </w:r>
    </w:p>
    <w:p>
      <w:pPr>
        <w:pStyle w:val="Normal"/>
        <w:spacing w:lineRule="exact" w:line="2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-17780</wp:posOffset>
            </wp:positionH>
            <wp:positionV relativeFrom="paragraph">
              <wp:posOffset>159385</wp:posOffset>
            </wp:positionV>
            <wp:extent cx="6682740" cy="14605"/>
            <wp:effectExtent l="0" t="0" r="0" b="0"/>
            <wp:wrapNone/>
            <wp:docPr id="4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exact" w:line="296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/>
          <w:b/>
          <w:b/>
          <w:sz w:val="32"/>
        </w:rPr>
      </w:pPr>
      <w:r>
        <w:rPr>
          <w:rFonts w:eastAsia="Arial" w:ascii="Arial" w:hAnsi="Arial"/>
          <w:b/>
          <w:sz w:val="32"/>
        </w:rPr>
        <w:t>PTFA Meeting Minutes</w:t>
      </w:r>
    </w:p>
    <w:p>
      <w:pPr>
        <w:pStyle w:val="Normal"/>
        <w:spacing w:lineRule="exact" w:line="287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Arial" w:ascii="Arial" w:hAnsi="Arial"/>
          <w:b/>
          <w:sz w:val="22"/>
        </w:rPr>
        <w:t xml:space="preserve">Meeting Date: </w:t>
      </w:r>
      <w:r>
        <w:rPr>
          <w:rFonts w:eastAsia="Arial" w:ascii="Arial" w:hAnsi="Arial"/>
          <w:b/>
          <w:sz w:val="22"/>
        </w:rPr>
        <w:t>21</w:t>
      </w:r>
      <w:r>
        <w:rPr>
          <w:rFonts w:eastAsia="Arial" w:ascii="Arial" w:hAnsi="Arial"/>
          <w:b/>
          <w:sz w:val="22"/>
          <w:vertAlign w:val="superscript"/>
        </w:rPr>
        <w:t>st</w:t>
      </w:r>
      <w:r>
        <w:rPr>
          <w:rFonts w:eastAsia="Arial" w:ascii="Arial" w:hAnsi="Arial"/>
          <w:b/>
          <w:sz w:val="22"/>
        </w:rPr>
        <w:t xml:space="preserve"> February</w:t>
      </w:r>
      <w:r>
        <w:rPr>
          <w:rFonts w:eastAsia="Arial" w:ascii="Arial" w:hAnsi="Arial"/>
          <w:b/>
          <w:sz w:val="22"/>
        </w:rPr>
        <w:t xml:space="preserve"> 2024</w:t>
      </w:r>
    </w:p>
    <w:p>
      <w:pPr>
        <w:pStyle w:val="Normal"/>
        <w:spacing w:lineRule="exact" w:line="16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/>
        <w:jc w:val="center"/>
        <w:rPr>
          <w:rFonts w:ascii="Arial" w:hAnsi="Arial" w:eastAsia="Arial"/>
          <w:b/>
          <w:b/>
          <w:sz w:val="22"/>
        </w:rPr>
      </w:pPr>
      <w:r>
        <w:rPr>
          <w:rFonts w:eastAsia="Arial" w:ascii="Arial" w:hAnsi="Arial"/>
          <w:b/>
          <w:sz w:val="22"/>
        </w:rPr>
        <w:t>Venue: The Spotted Dog, Cold Ash</w:t>
      </w:r>
    </w:p>
    <w:p>
      <w:pPr>
        <w:pStyle w:val="Normal"/>
        <w:spacing w:lineRule="exact" w:line="288"/>
        <w:rPr>
          <w:rFonts w:ascii="Times New Roman" w:hAnsi="Times New Roman" w:eastAsia="Times New Roman"/>
          <w:sz w:val="24"/>
        </w:rPr>
      </w:pPr>
      <w:r>
        <w:rPr>
          <w:rFonts w:eastAsia="Times New Roman" w:ascii="Times New Roman" w:hAnsi="Times New Roman"/>
          <w:sz w:val="24"/>
        </w:rPr>
      </w:r>
    </w:p>
    <w:p>
      <w:pPr>
        <w:pStyle w:val="Normal"/>
        <w:spacing w:lineRule="auto" w:line="240"/>
        <w:rPr/>
      </w:pPr>
      <w:r>
        <w:rPr>
          <w:rFonts w:eastAsia="Arial" w:ascii="Arial" w:hAnsi="Arial"/>
          <w:b/>
          <w:sz w:val="19"/>
        </w:rPr>
        <w:t xml:space="preserve">Present: Laura M (Chair), </w:t>
      </w:r>
      <w:r>
        <w:rPr>
          <w:rFonts w:eastAsia="Arial" w:ascii="Arial" w:hAnsi="Arial"/>
          <w:b/>
          <w:bCs/>
          <w:sz w:val="19"/>
        </w:rPr>
        <w:t>Annabelle S (Treasurer), Alici</w:t>
      </w:r>
      <w:r>
        <w:rPr>
          <w:rFonts w:eastAsia="Arial" w:ascii="Arial" w:hAnsi="Arial"/>
          <w:b/>
          <w:bCs/>
          <w:sz w:val="19"/>
        </w:rPr>
        <w:t>a B</w:t>
      </w:r>
      <w:r>
        <w:rPr>
          <w:rFonts w:eastAsia="Arial" w:ascii="Arial" w:hAnsi="Arial"/>
          <w:b/>
          <w:bCs/>
          <w:sz w:val="19"/>
        </w:rPr>
        <w:t xml:space="preserve"> (Secretary), </w:t>
      </w:r>
      <w:r>
        <w:rPr>
          <w:rFonts w:eastAsia="Arial" w:ascii="Arial" w:hAnsi="Arial"/>
          <w:b/>
          <w:bCs/>
          <w:sz w:val="19"/>
        </w:rPr>
        <w:t>L Caesar, Nikki D</w:t>
      </w:r>
    </w:p>
    <w:p>
      <w:pPr>
        <w:pStyle w:val="Normal"/>
        <w:spacing w:lineRule="auto" w:line="240"/>
        <w:rPr/>
      </w:pPr>
      <w:r>
        <w:rPr>
          <w:rFonts w:eastAsia="Arial" w:ascii="Arial" w:hAnsi="Arial"/>
          <w:b/>
          <w:bCs/>
          <w:sz w:val="19"/>
        </w:rPr>
        <w:t>A</w:t>
      </w:r>
      <w:r>
        <w:rPr>
          <w:rFonts w:eastAsia="Arial" w:ascii="Arial" w:hAnsi="Arial"/>
          <w:b/>
          <w:bCs/>
          <w:sz w:val="19"/>
        </w:rPr>
        <w:t>pologies: Jenni U</w:t>
      </w:r>
    </w:p>
    <w:p>
      <w:pPr>
        <w:pStyle w:val="Normal"/>
        <w:spacing w:lineRule="auto" w:line="240"/>
        <w:rPr>
          <w:rFonts w:ascii="Arial" w:hAnsi="Arial" w:eastAsia="Arial"/>
          <w:b/>
          <w:b/>
          <w:sz w:val="19"/>
        </w:rPr>
      </w:pPr>
      <w:r>
        <w:rPr>
          <w:rFonts w:eastAsia="Arial" w:ascii="Arial" w:hAnsi="Arial"/>
          <w:b/>
          <w:sz w:val="19"/>
        </w:rPr>
      </w:r>
    </w:p>
    <w:p>
      <w:pPr>
        <w:pStyle w:val="Normal"/>
        <w:spacing w:lineRule="auto" w:line="240"/>
        <w:rPr>
          <w:rFonts w:ascii="Arial" w:hAnsi="Arial" w:eastAsia="Arial"/>
          <w:b/>
          <w:b/>
          <w:sz w:val="19"/>
        </w:rPr>
      </w:pPr>
      <w:r>
        <w:rPr>
          <w:rFonts w:eastAsia="Arial" w:ascii="Arial" w:hAnsi="Arial"/>
          <w:b/>
          <w:sz w:val="19"/>
        </w:rPr>
      </w:r>
    </w:p>
    <w:tbl>
      <w:tblPr>
        <w:tblW w:w="106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3"/>
        <w:gridCol w:w="5808"/>
        <w:gridCol w:w="3179"/>
      </w:tblGrid>
      <w:tr>
        <w:trPr>
          <w:trHeight w:val="300" w:hRule="atLeast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Agenda</w:t>
            </w:r>
          </w:p>
        </w:tc>
        <w:tc>
          <w:tcPr>
            <w:tcW w:w="580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Discussion</w:t>
            </w:r>
          </w:p>
        </w:tc>
        <w:tc>
          <w:tcPr>
            <w:tcW w:w="31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color="000000" w:fill="A9D08E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>
        <w:trPr>
          <w:trHeight w:val="120" w:hRule="atLeast"/>
        </w:trPr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center"/>
          </w:tcPr>
          <w:p>
            <w:pPr>
              <w:pStyle w:val="Normal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395" w:hRule="atLeast"/>
        </w:trPr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Welcome &amp; Introductions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Welcome and Introductions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N/A</w:t>
            </w:r>
          </w:p>
        </w:tc>
      </w:tr>
      <w:tr>
        <w:trPr>
          <w:trHeight w:val="105" w:hRule="atLeast"/>
        </w:trPr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785" w:hRule="atLeast"/>
        </w:trPr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Outstanding Actions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-Plaque for Trim Trail (ongoing)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Christmas Wrapping Room and Christmas Fair (13.12.24)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-Find a company to sponsor an event (Newbury Building Society have declined)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Christmas Panto (school to confirm dates)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Tesco Tokens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-Survey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</w:t>
            </w:r>
            <w:r>
              <w:rPr>
                <w:rFonts w:eastAsia="Times New Roman" w:cs="Calibri"/>
              </w:rPr>
              <w:t>LM to contact M Harrison to re-measure  space for plaque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</w:t>
            </w:r>
            <w:r>
              <w:rPr>
                <w:rFonts w:eastAsia="Times New Roman" w:cs="Calibri"/>
              </w:rPr>
              <w:t>AB to contact EGuy to reserve the hall for Christmas Fair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-LC to check dates with school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</w:t>
            </w:r>
            <w:r>
              <w:rPr>
                <w:rFonts w:eastAsia="Times New Roman" w:cs="Calibri"/>
              </w:rPr>
              <w:t>AB to send ParentMail about tokens and put in weekly newletter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-AB to build survey</w:t>
            </w:r>
          </w:p>
          <w:p>
            <w:pPr>
              <w:pStyle w:val="Normal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  <w:tr>
        <w:trPr>
          <w:trHeight w:val="105" w:hRule="atLeast"/>
        </w:trPr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260" w:hRule="atLeast"/>
        </w:trPr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Authorisations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SEN Provision – Nurture Group with an alternative curriculum, requesting £350 to get it started – Agreed</w:t>
            </w:r>
          </w:p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 xml:space="preserve">-Bird Watching Station – </w:t>
            </w:r>
            <w:r>
              <w:rPr>
                <w:rFonts w:eastAsia="Times New Roman" w:cs="Calibri"/>
                <w:color w:val="000000"/>
              </w:rPr>
              <w:t>Agreed £500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 AJ to fill in request form</w:t>
            </w:r>
            <w:r>
              <w:rPr>
                <w:rFonts w:eastAsia="Times New Roman" w:cs="Calibri"/>
              </w:rPr>
              <w:t>s</w:t>
            </w:r>
          </w:p>
        </w:tc>
      </w:tr>
      <w:tr>
        <w:trPr>
          <w:trHeight w:val="105" w:hRule="atLeast"/>
        </w:trPr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center"/>
          </w:tcPr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530" w:hRule="atLeast"/>
        </w:trPr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Finance Update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Insurances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</w:rPr>
              <w:t>-</w:t>
            </w:r>
            <w:r>
              <w:rPr>
                <w:rFonts w:eastAsia="Times New Roman" w:cs="Calibri"/>
              </w:rPr>
              <w:t>AS to check</w:t>
            </w:r>
          </w:p>
        </w:tc>
      </w:tr>
      <w:tr>
        <w:trPr>
          <w:trHeight w:val="105" w:hRule="atLeast"/>
        </w:trPr>
        <w:tc>
          <w:tcPr>
            <w:tcW w:w="1673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1695" w:hRule="atLeast"/>
        </w:trPr>
        <w:tc>
          <w:tcPr>
            <w:tcW w:w="167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u w:val="none"/>
              </w:rPr>
            </w:pPr>
            <w:r>
              <w:rPr>
                <w:rFonts w:eastAsia="Times New Roman" w:cs="Calibri"/>
                <w:b/>
                <w:bCs/>
                <w:color w:val="000000"/>
                <w:u w:val="none"/>
              </w:rPr>
              <w:t>Upcoming Events</w:t>
            </w:r>
          </w:p>
          <w:p>
            <w:pPr>
              <w:pStyle w:val="Normal"/>
              <w:jc w:val="center"/>
              <w:rPr>
                <w:rFonts w:eastAsia="Times New Roman" w:cs="Calibri"/>
                <w:b/>
                <w:b/>
                <w:bCs/>
                <w:color w:val="000000"/>
                <w:u w:val="none"/>
              </w:rPr>
            </w:pPr>
            <w:r>
              <w:rPr>
                <w:rFonts w:eastAsia="Times New Roman" w:cs="Calibri"/>
                <w:b/>
                <w:bCs/>
                <w:color w:val="000000"/>
                <w:u w:val="none"/>
              </w:rPr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</w:t>
            </w: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2/3/24 Indorr Car Boot Sale</w:t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Are risk assessments needed?</w:t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Volunteers (tea/coffee/door duty)</w:t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Donations of World Book Day &amp; Christmas jumpers (£1 donation)</w:t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Posters for classroom doors</w:t>
            </w:r>
          </w:p>
          <w:p>
            <w:pPr>
              <w:pStyle w:val="Normal"/>
              <w:jc w:val="left"/>
              <w:rPr/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Check tea, coffee resour</w:t>
            </w: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ces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AS to ask ParentKind abput risk assessments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-LM to create poster and print</w:t>
            </w:r>
          </w:p>
          <w:p>
            <w:pPr>
              <w:pStyle w:val="Normal"/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167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 Bags4Schools – sometime in M</w:t>
            </w: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ay</w:t>
            </w:r>
          </w:p>
          <w:p>
            <w:pPr>
              <w:pStyle w:val="Normal"/>
              <w:jc w:val="left"/>
              <w:rPr/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Hand out bags before Easter holidays</w:t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Create poster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LM to create poster</w:t>
            </w:r>
          </w:p>
        </w:tc>
      </w:tr>
      <w:tr>
        <w:trPr>
          <w:trHeight w:val="187" w:hRule="atLeast"/>
        </w:trPr>
        <w:tc>
          <w:tcPr>
            <w:tcW w:w="167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</w:t>
            </w: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Colour Run (17/5/24)</w:t>
            </w:r>
          </w:p>
          <w:p>
            <w:pPr>
              <w:pStyle w:val="Normal"/>
              <w:jc w:val="left"/>
              <w:rPr/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Have vendors in for food</w:t>
            </w:r>
          </w:p>
          <w:p>
            <w:pPr>
              <w:pStyle w:val="Normal"/>
              <w:jc w:val="left"/>
              <w:rPr/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Sell alcohol</w:t>
            </w:r>
          </w:p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Outdoor DJ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-</w:t>
            </w:r>
            <w:r>
              <w:rPr>
                <w:rFonts w:eastAsia="Times New Roman" w:cs="Calibri"/>
                <w:color w:val="000000"/>
                <w:sz w:val="22"/>
                <w:szCs w:val="22"/>
              </w:rPr>
              <w:t>Find out if there is power in the field (Eguy)</w:t>
            </w:r>
          </w:p>
        </w:tc>
      </w:tr>
      <w:tr>
        <w:trPr>
          <w:trHeight w:val="187" w:hRule="atLeast"/>
        </w:trPr>
        <w:tc>
          <w:tcPr>
            <w:tcW w:w="167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eastAsia="Times New Roman" w:cs="Calibri"/>
                <w:b w:val="false"/>
                <w:b w:val="false"/>
                <w:bCs w:val="false"/>
                <w:color w:val="000000"/>
              </w:rPr>
            </w:pPr>
            <w:r>
              <w:rPr>
                <w:rFonts w:eastAsia="Times New Roman" w:cs="Calibri"/>
                <w:b w:val="false"/>
                <w:bCs w:val="false"/>
                <w:color w:val="000000"/>
                <w:u w:val="none"/>
              </w:rPr>
              <w:t>-Summer Fair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  <w:r>
              <w:rPr/>
              <w:t>LM to do a walk round with MHarrison</w:t>
            </w:r>
          </w:p>
        </w:tc>
      </w:tr>
      <w:tr>
        <w:trPr>
          <w:trHeight w:val="105" w:hRule="atLeast"/>
        </w:trPr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Car Park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No Requests for help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No Actions</w:t>
            </w:r>
          </w:p>
        </w:tc>
      </w:tr>
      <w:tr>
        <w:trPr>
          <w:trHeight w:val="323" w:hRule="atLeast"/>
        </w:trPr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Breakfast Club Availability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No specific requests for help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No Actions</w:t>
            </w:r>
          </w:p>
        </w:tc>
      </w:tr>
      <w:tr>
        <w:trPr>
          <w:trHeight w:val="300" w:hRule="atLeast"/>
        </w:trPr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Questions For the School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-</w:t>
            </w:r>
            <w:r>
              <w:rPr/>
              <w:t>Christmas Pantomime (6.12.24)</w:t>
            </w:r>
          </w:p>
          <w:p>
            <w:pPr>
              <w:pStyle w:val="Normal"/>
              <w:rPr/>
            </w:pPr>
            <w:r>
              <w:rPr/>
              <w:t>-</w:t>
            </w:r>
            <w:r>
              <w:rPr/>
              <w:t>Lottery (charity lottery for West Berkshire) – costs £1 weekly</w:t>
            </w:r>
          </w:p>
          <w:p>
            <w:pPr>
              <w:pStyle w:val="Normal"/>
              <w:rPr/>
            </w:pPr>
            <w:r>
              <w:rPr/>
              <w:t>-</w:t>
            </w:r>
            <w:r>
              <w:rPr/>
              <w:t>Easter letter hunt with buddies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- </w:t>
            </w:r>
            <w:r>
              <w:rPr/>
              <w:t>School to confirm dates</w:t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  <w:r>
              <w:rPr/>
              <w:t>Check with school whether they’d be okay with this</w:t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  <w:r>
              <w:rPr/>
              <w:t>Check with school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fill="66666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fill="66666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780" w:hRule="atLeast"/>
        </w:trPr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AOB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-</w:t>
            </w:r>
            <w:r>
              <w:rPr/>
              <w:t>Social Media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  <w:r>
              <w:rPr/>
              <w:t>AB to show parents on Facebook items that PTFA have bought for the school</w:t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  <w:r>
              <w:rPr/>
              <w:t>Refresh website with photographs etc</w:t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  <w:r>
              <w:rPr/>
              <w:t>Refresh our part on school website</w:t>
            </w:r>
          </w:p>
        </w:tc>
      </w:tr>
      <w:tr>
        <w:trPr>
          <w:trHeight w:val="105" w:hRule="atLeast"/>
        </w:trPr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1673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b/>
                <w:bCs/>
                <w:color w:val="000000"/>
              </w:rPr>
              <w:t>Next Meeting</w:t>
            </w:r>
          </w:p>
        </w:tc>
        <w:tc>
          <w:tcPr>
            <w:tcW w:w="5808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Calibri"/>
                <w:color w:val="000000"/>
              </w:rPr>
              <w:t>-</w:t>
            </w:r>
            <w:r>
              <w:rPr>
                <w:rFonts w:eastAsia="Times New Roman" w:cs="Calibri"/>
                <w:color w:val="000000"/>
              </w:rPr>
              <w:t>17</w:t>
            </w:r>
            <w:r>
              <w:rPr>
                <w:rFonts w:eastAsia="Times New Roman" w:cs="Calibri"/>
                <w:color w:val="000000"/>
                <w:vertAlign w:val="superscript"/>
              </w:rPr>
              <w:t>th</w:t>
            </w:r>
            <w:r>
              <w:rPr>
                <w:rFonts w:eastAsia="Times New Roman" w:cs="Calibri"/>
                <w:color w:val="000000"/>
              </w:rPr>
              <w:t xml:space="preserve"> April</w:t>
            </w:r>
            <w:r>
              <w:rPr>
                <w:rFonts w:eastAsia="Times New Roman" w:cs="Calibri"/>
                <w:color w:val="000000"/>
              </w:rPr>
              <w:t xml:space="preserve"> at 8pm at Spotted Dog</w:t>
            </w:r>
          </w:p>
        </w:tc>
        <w:tc>
          <w:tcPr>
            <w:tcW w:w="317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Messages to be sent to Whatsapp groups nearer the time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Calibri"/>
                <w:color w:val="000000"/>
              </w:rPr>
              <w:t>- AB to send ParentMail nearer the time</w:t>
            </w:r>
          </w:p>
        </w:tc>
      </w:tr>
      <w:tr>
        <w:trPr>
          <w:trHeight w:val="105" w:hRule="atLeast"/>
        </w:trPr>
        <w:tc>
          <w:tcPr>
            <w:tcW w:w="16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</w:r>
          </w:p>
        </w:tc>
        <w:tc>
          <w:tcPr>
            <w:tcW w:w="3179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color="000000" w:fill="757171" w:val="clear"/>
            <w:vAlign w:val="bottom"/>
          </w:tcPr>
          <w:p>
            <w:pPr>
              <w:pStyle w:val="Normal"/>
              <w:rPr>
                <w:rFonts w:eastAsia="Times New Roman" w:cs="Calibri"/>
                <w:color w:val="000000"/>
                <w:sz w:val="22"/>
                <w:szCs w:val="22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3bfa"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en-GB" w:eastAsia="en-GB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76aa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Trio_Office/6.2.8.2$Windows_x86 LibreOffice_project/</Application>
  <Pages>2</Pages>
  <Words>385</Words>
  <Characters>2069</Characters>
  <CharactersWithSpaces>2403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2022-10-10T18:30:00Z</dcterms:created>
  <dc:creator>Kate Quaintance</dc:creator>
  <dc:description/>
  <dc:language>en-GB</dc:language>
  <cp:lastModifiedBy/>
  <cp:lastPrinted>2022-05-02T20:30:00Z</cp:lastPrinted>
  <dcterms:modified xsi:type="dcterms:W3CDTF">2024-03-01T12:19:34Z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